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34" w:type="dxa"/>
        <w:tblInd w:w="108" w:type="dxa"/>
        <w:tblLook w:val="04A0" w:firstRow="1" w:lastRow="0" w:firstColumn="1" w:lastColumn="0" w:noHBand="0" w:noVBand="1"/>
      </w:tblPr>
      <w:tblGrid>
        <w:gridCol w:w="3608"/>
        <w:gridCol w:w="1247"/>
        <w:gridCol w:w="1247"/>
        <w:gridCol w:w="1248"/>
        <w:gridCol w:w="1247"/>
        <w:gridCol w:w="1247"/>
        <w:gridCol w:w="1248"/>
        <w:gridCol w:w="1247"/>
        <w:gridCol w:w="1247"/>
        <w:gridCol w:w="1248"/>
      </w:tblGrid>
      <w:tr w:rsidR="00D42908" w:rsidRPr="00D42908" w14:paraId="1C5FA79C" w14:textId="77777777" w:rsidTr="00D42908">
        <w:trPr>
          <w:trHeight w:val="245"/>
        </w:trPr>
        <w:tc>
          <w:tcPr>
            <w:tcW w:w="14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95D9" w14:textId="046800F6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ЧИСЛЕННОСТЬ НАСЕЛЕНИЯ  ПО ПОЛУ И ОТДЕЛЬНЫМ ВОЗРАСТАМ </w:t>
            </w:r>
            <w:r w:rsidRPr="00D429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D42908" w:rsidRPr="00D42908" w14:paraId="54003EA5" w14:textId="77777777" w:rsidTr="00D42908">
        <w:trPr>
          <w:trHeight w:val="245"/>
        </w:trPr>
        <w:tc>
          <w:tcPr>
            <w:tcW w:w="14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DD63A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 начало 2024 года</w:t>
            </w:r>
          </w:p>
        </w:tc>
      </w:tr>
      <w:tr w:rsidR="00D42908" w:rsidRPr="00D42908" w14:paraId="6F0A25CB" w14:textId="77777777" w:rsidTr="00D42908">
        <w:trPr>
          <w:trHeight w:val="245"/>
        </w:trPr>
        <w:tc>
          <w:tcPr>
            <w:tcW w:w="148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01609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 предварительные данные)</w:t>
            </w:r>
          </w:p>
        </w:tc>
      </w:tr>
      <w:tr w:rsidR="00D42908" w:rsidRPr="00D42908" w14:paraId="6D873BC3" w14:textId="77777777" w:rsidTr="00BB412E">
        <w:trPr>
          <w:trHeight w:val="245"/>
        </w:trPr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C45E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5272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A279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EB9A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F25" w14:textId="77777777" w:rsidR="00D42908" w:rsidRPr="00D42908" w:rsidRDefault="00D42908" w:rsidP="00D4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643B" w14:textId="77777777" w:rsidR="00D42908" w:rsidRPr="00D42908" w:rsidRDefault="00D42908" w:rsidP="00D4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397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BEA0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C0A3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2161E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(человек)</w:t>
            </w:r>
          </w:p>
        </w:tc>
      </w:tr>
      <w:tr w:rsidR="00D42908" w:rsidRPr="00D42908" w14:paraId="3DE1021B" w14:textId="77777777" w:rsidTr="00BB412E">
        <w:trPr>
          <w:trHeight w:val="260"/>
        </w:trPr>
        <w:tc>
          <w:tcPr>
            <w:tcW w:w="3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90E3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Возраст (лет)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F47C8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Все население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18C1C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Городское население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900CF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Сельское население</w:t>
            </w:r>
          </w:p>
        </w:tc>
      </w:tr>
      <w:tr w:rsidR="00D42908" w:rsidRPr="00D42908" w14:paraId="37B07B30" w14:textId="77777777" w:rsidTr="00BB412E">
        <w:trPr>
          <w:trHeight w:val="245"/>
        </w:trPr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A97DA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26E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6FBA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3480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C4C7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DB90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F1EA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663D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мужчины 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10FE6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A6F3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женщины</w:t>
            </w:r>
          </w:p>
        </w:tc>
      </w:tr>
      <w:tr w:rsidR="00D42908" w:rsidRPr="00D42908" w14:paraId="305B6FF9" w14:textId="77777777" w:rsidTr="00BB412E">
        <w:trPr>
          <w:trHeight w:val="346"/>
        </w:trPr>
        <w:tc>
          <w:tcPr>
            <w:tcW w:w="3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2C226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ED9E3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9A824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43C47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94967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1FDE9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6B97A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62B07" w14:textId="77777777" w:rsidR="00D42908" w:rsidRPr="00D42908" w:rsidRDefault="00D42908" w:rsidP="00D4290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429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 женщины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D7DBD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7D9F77" w14:textId="77777777" w:rsidR="00D42908" w:rsidRPr="00D42908" w:rsidRDefault="00D42908" w:rsidP="00D429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D42908" w:rsidRPr="00963F39" w14:paraId="69F1786F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71D5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0-4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92D21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149303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1C04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77115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8A1F1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72188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D67649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70293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4C7A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36318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D2D1C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33975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86F4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79010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1C40C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40797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ABE4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38213</w:t>
            </w:r>
          </w:p>
        </w:tc>
      </w:tr>
      <w:tr w:rsidR="00D42908" w:rsidRPr="00963F39" w14:paraId="3BB84C0E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3CB2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37AF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151852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412AC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78098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12CDF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73754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75378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64434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DF2C7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33175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A0B4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31259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4F7D2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87418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81439E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44923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E761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42495</w:t>
            </w:r>
          </w:p>
        </w:tc>
      </w:tr>
      <w:tr w:rsidR="00D42908" w:rsidRPr="00963F39" w14:paraId="38B263DA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A8A6E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AD738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160256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35EC83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82967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BF6211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77289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21DF0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62206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6A40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31940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7F9B1E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30266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6ECCC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98050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B1CF8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51027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2FF21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47023</w:t>
            </w:r>
          </w:p>
        </w:tc>
      </w:tr>
      <w:tr w:rsidR="00D42908" w:rsidRPr="00963F39" w14:paraId="6D0DC167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6FAC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1EC4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148203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254FB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75309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2FE5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72894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3612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345C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28141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89BA3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ACD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93379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E418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47168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4528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46211</w:t>
            </w:r>
          </w:p>
        </w:tc>
      </w:tr>
      <w:tr w:rsidR="00D42908" w:rsidRPr="00963F39" w14:paraId="70073EC5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8281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872E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124842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1C8179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63694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9FE77B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61148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80427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47329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8173C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24231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2FF11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23098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401959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77513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19540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39463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A10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38050</w:t>
            </w:r>
          </w:p>
        </w:tc>
      </w:tr>
      <w:tr w:rsidR="00D42908" w:rsidRPr="00963F39" w14:paraId="45E16A51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FD9B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10ED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109983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92CDF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56043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F3FBE9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53940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13CD3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41282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B3CFCE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20965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37E71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20317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9C56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68701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7157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35078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EC17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33623</w:t>
            </w:r>
          </w:p>
        </w:tc>
      </w:tr>
      <w:tr w:rsidR="00D42908" w:rsidRPr="00963F39" w14:paraId="13CC4190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8F26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30-34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89F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120822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15E3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61018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902A9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59804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67BF3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48946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FD68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24471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5A1B1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24475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8DEB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71876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4DD09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36547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71D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35329</w:t>
            </w:r>
          </w:p>
        </w:tc>
      </w:tr>
      <w:tr w:rsidR="00D42908" w:rsidRPr="00963F39" w14:paraId="46D97343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FFD7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35-39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29C5E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120790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85A40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62244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F19CBE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58546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711E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52466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6551B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27574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CBE1A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24892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9B717F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68324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5DDBB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34670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2FFBB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33654</w:t>
            </w:r>
          </w:p>
        </w:tc>
      </w:tr>
      <w:tr w:rsidR="00D42908" w:rsidRPr="00963F39" w14:paraId="4C5CCE33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B260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40-44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2C8F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102536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49F8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51835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796F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50701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754A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44914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684DB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23442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90E7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21472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BACB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57622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CB92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28393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BF2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29229</w:t>
            </w:r>
          </w:p>
        </w:tc>
      </w:tr>
      <w:tr w:rsidR="00D42908" w:rsidRPr="00963F39" w14:paraId="3CF8C619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F599D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45-49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DA2C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77708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5A250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38354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4B3FA1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39354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D4E54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32104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C637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16282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31303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15822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1463D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45604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45D94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22072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A9BF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23532</w:t>
            </w:r>
          </w:p>
        </w:tc>
      </w:tr>
      <w:tr w:rsidR="00D42908" w:rsidRPr="00963F39" w14:paraId="0BB0D794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9263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50-54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A99F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67761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80172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32952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2D3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34809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020D3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26950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82A2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13241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6CCE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13709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06C00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40811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C15E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19711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8AA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21100</w:t>
            </w:r>
          </w:p>
        </w:tc>
      </w:tr>
      <w:tr w:rsidR="00D42908" w:rsidRPr="00963F39" w14:paraId="73B55A83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AF101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55-59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0C7B9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61525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EE53F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28744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179A65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32781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AFDF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22943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3DCE71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10255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57323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12688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BEAE07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38582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2711BF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18489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8E0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20093</w:t>
            </w:r>
          </w:p>
        </w:tc>
      </w:tr>
      <w:tr w:rsidR="00D42908" w:rsidRPr="00963F39" w14:paraId="31D1F910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E47BB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60-64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2996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64557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35D9B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30127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AD9B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34430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E926C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436B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11112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4D40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671BF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40405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6937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19015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4F9D9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21390</w:t>
            </w:r>
          </w:p>
        </w:tc>
      </w:tr>
      <w:tr w:rsidR="00D42908" w:rsidRPr="00963F39" w14:paraId="302A628A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9EC5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65-69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3E21B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45941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B5E6ED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20737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68BFA8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25204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D544A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15611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E786EF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6841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02F74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8770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994A8F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30330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CE2C7C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13896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D7766" w14:textId="77777777" w:rsidR="00D42908" w:rsidRPr="00963F39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16434</w:t>
            </w:r>
          </w:p>
        </w:tc>
      </w:tr>
      <w:tr w:rsidR="00D42908" w:rsidRPr="00963F39" w14:paraId="79974631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23D8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70-74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52FBE6" w14:textId="4100D5F7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46787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9665A5" w14:textId="581D3DD2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19268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C64288" w14:textId="5D5B9813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27519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F34236" w14:textId="1DE5E6FF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FCD2F" w14:textId="17DB932A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6037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F6D6D" w14:textId="5DA97385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7835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5B0E9" w14:textId="48C1972C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32915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0AAF7" w14:textId="45D1555D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13231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8BBB25" w14:textId="0AC4BD96" w:rsidR="00D42908" w:rsidRPr="00963F39" w:rsidRDefault="00BB412E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963F3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19684</w:t>
            </w:r>
          </w:p>
        </w:tc>
      </w:tr>
      <w:tr w:rsidR="00D42908" w:rsidRPr="00D42908" w14:paraId="44336E61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8DCD8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3D3671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1552866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5E5D27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778505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285B51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774361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43E41A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622326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2A3B3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314025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EC3E0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308301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CD248B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930540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FBCDD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464480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D585A" w14:textId="77777777" w:rsidR="00D42908" w:rsidRPr="00D42908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466060</w:t>
            </w:r>
          </w:p>
        </w:tc>
      </w:tr>
      <w:tr w:rsidR="00D42908" w:rsidRPr="00D42908" w14:paraId="51EBE7DC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87B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526FA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4F273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76175E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B5914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50545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7F9F7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D40A9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67B9F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FB7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42908" w:rsidRPr="00D42908" w14:paraId="644891ED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E98" w14:textId="77777777" w:rsidR="00D42908" w:rsidRPr="00D42908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 w:colFirst="1" w:colLast="9"/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моложе трудоспособного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77BC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494853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22AF6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255131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6D3AA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239722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318B7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209018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81D57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107721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6BEB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101297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B03FD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285835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4F726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147410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388E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138425</w:t>
            </w:r>
          </w:p>
        </w:tc>
      </w:tr>
      <w:tr w:rsidR="00D42908" w:rsidRPr="00D42908" w14:paraId="2095F7DE" w14:textId="77777777" w:rsidTr="00BB412E">
        <w:trPr>
          <w:trHeight w:val="288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1221" w14:textId="3959674C" w:rsidR="00D42908" w:rsidRPr="00A34027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трудоспособного</w:t>
            </w:r>
            <w:proofErr w:type="gramStart"/>
            <w:r w:rsidR="00A340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A34027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B5E72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904486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308D1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470385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605C1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434101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900F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360442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E6C37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188427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A2882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172015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0FBB6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544044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551F4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281958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981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262086</w:t>
            </w:r>
          </w:p>
        </w:tc>
      </w:tr>
      <w:tr w:rsidR="00D42908" w:rsidRPr="00D42908" w14:paraId="719CC83C" w14:textId="77777777" w:rsidTr="00BB412E">
        <w:trPr>
          <w:trHeight w:val="288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67F" w14:textId="6BBBA685" w:rsidR="00D42908" w:rsidRPr="00A34027" w:rsidRDefault="00D42908" w:rsidP="00D429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D429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старше трудоспособного</w:t>
            </w:r>
            <w:proofErr w:type="gramStart"/>
            <w:r w:rsidR="00A34027" w:rsidRPr="00A3402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="00A34027" w:rsidRPr="00A34027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2FFE7A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153527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426E15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52989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85D45A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100538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0476E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52866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310C6C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17877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64D53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34989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C12493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100661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4D075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35112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DBCB2" w14:textId="77777777" w:rsidR="00D42908" w:rsidRPr="00814E53" w:rsidRDefault="00D42908" w:rsidP="00D4290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14E53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65549</w:t>
            </w:r>
          </w:p>
        </w:tc>
      </w:tr>
    </w:tbl>
    <w:bookmarkEnd w:id="0"/>
    <w:p w14:paraId="597FBCBF" w14:textId="1A815F61" w:rsidR="00593C40" w:rsidRPr="00A34027" w:rsidRDefault="00A34027" w:rsidP="00A34027">
      <w:pPr>
        <w:pStyle w:val="a9"/>
        <w:numPr>
          <w:ilvl w:val="0"/>
          <w:numId w:val="1"/>
        </w:numPr>
        <w:rPr>
          <w:vertAlign w:val="superscript"/>
        </w:rPr>
      </w:pPr>
      <w:r>
        <w:t>Мужчины  в возрасте 16-62 лет, женщины – 16-57 лет.</w:t>
      </w:r>
    </w:p>
    <w:p w14:paraId="01404AC7" w14:textId="35382F4C" w:rsidR="00A34027" w:rsidRPr="00A34027" w:rsidRDefault="00A34027" w:rsidP="00A34027">
      <w:pPr>
        <w:pStyle w:val="a9"/>
        <w:numPr>
          <w:ilvl w:val="0"/>
          <w:numId w:val="1"/>
        </w:numPr>
        <w:rPr>
          <w:vertAlign w:val="superscript"/>
        </w:rPr>
      </w:pPr>
      <w:r>
        <w:t>Мужчины в возрасте 63 и более лет, женщины в возрасте 58 и более лет</w:t>
      </w:r>
    </w:p>
    <w:sectPr w:rsidR="00A34027" w:rsidRPr="00A34027" w:rsidSect="00F21A82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44BFE" w14:textId="77777777" w:rsidR="007A485D" w:rsidRDefault="007A485D" w:rsidP="00D933D1">
      <w:pPr>
        <w:spacing w:after="0" w:line="240" w:lineRule="auto"/>
      </w:pPr>
      <w:r>
        <w:separator/>
      </w:r>
    </w:p>
  </w:endnote>
  <w:endnote w:type="continuationSeparator" w:id="0">
    <w:p w14:paraId="716724EE" w14:textId="77777777" w:rsidR="007A485D" w:rsidRDefault="007A485D" w:rsidP="00D93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DD28C" w14:textId="77777777" w:rsidR="007A485D" w:rsidRDefault="007A485D" w:rsidP="00D933D1">
      <w:pPr>
        <w:spacing w:after="0" w:line="240" w:lineRule="auto"/>
      </w:pPr>
      <w:r>
        <w:separator/>
      </w:r>
    </w:p>
  </w:footnote>
  <w:footnote w:type="continuationSeparator" w:id="0">
    <w:p w14:paraId="42FECE2D" w14:textId="77777777" w:rsidR="007A485D" w:rsidRDefault="007A485D" w:rsidP="00D93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0D7B3E091A94A83956DC9EBC9D04C1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DA6087" w14:textId="77777777" w:rsidR="00D933D1" w:rsidRDefault="00D933D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Чеченская Республика</w:t>
        </w:r>
      </w:p>
    </w:sdtContent>
  </w:sdt>
  <w:p w14:paraId="2DB5D676" w14:textId="77777777" w:rsidR="00D933D1" w:rsidRDefault="00D933D1" w:rsidP="00D933D1">
    <w:pPr>
      <w:pStyle w:val="a3"/>
      <w:tabs>
        <w:tab w:val="clear" w:pos="4677"/>
        <w:tab w:val="clear" w:pos="9355"/>
        <w:tab w:val="left" w:pos="58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553"/>
    <w:multiLevelType w:val="hybridMultilevel"/>
    <w:tmpl w:val="E4AAF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82"/>
    <w:rsid w:val="000352B9"/>
    <w:rsid w:val="00071643"/>
    <w:rsid w:val="001567BD"/>
    <w:rsid w:val="001E1CCB"/>
    <w:rsid w:val="003525E0"/>
    <w:rsid w:val="00440B9C"/>
    <w:rsid w:val="00593C40"/>
    <w:rsid w:val="00636D32"/>
    <w:rsid w:val="007A485D"/>
    <w:rsid w:val="007F44E1"/>
    <w:rsid w:val="00814E53"/>
    <w:rsid w:val="00851EBC"/>
    <w:rsid w:val="008A1569"/>
    <w:rsid w:val="00963F39"/>
    <w:rsid w:val="009B54BB"/>
    <w:rsid w:val="00A34027"/>
    <w:rsid w:val="00BB412E"/>
    <w:rsid w:val="00D42908"/>
    <w:rsid w:val="00D933D1"/>
    <w:rsid w:val="00F21A82"/>
    <w:rsid w:val="00F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92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3D1"/>
  </w:style>
  <w:style w:type="paragraph" w:styleId="a5">
    <w:name w:val="footer"/>
    <w:basedOn w:val="a"/>
    <w:link w:val="a6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3D1"/>
  </w:style>
  <w:style w:type="paragraph" w:styleId="a7">
    <w:name w:val="Balloon Text"/>
    <w:basedOn w:val="a"/>
    <w:link w:val="a8"/>
    <w:uiPriority w:val="99"/>
    <w:semiHidden/>
    <w:unhideWhenUsed/>
    <w:rsid w:val="00D9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33D1"/>
  </w:style>
  <w:style w:type="paragraph" w:styleId="a5">
    <w:name w:val="footer"/>
    <w:basedOn w:val="a"/>
    <w:link w:val="a6"/>
    <w:uiPriority w:val="99"/>
    <w:unhideWhenUsed/>
    <w:rsid w:val="00D93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3D1"/>
  </w:style>
  <w:style w:type="paragraph" w:styleId="a7">
    <w:name w:val="Balloon Text"/>
    <w:basedOn w:val="a"/>
    <w:link w:val="a8"/>
    <w:uiPriority w:val="99"/>
    <w:semiHidden/>
    <w:unhideWhenUsed/>
    <w:rsid w:val="00D9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D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3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7B3E091A94A83956DC9EBC9D04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14239-9E3C-481D-B1E6-EC32E939969E}"/>
      </w:docPartPr>
      <w:docPartBody>
        <w:p w:rsidR="00617587" w:rsidRDefault="00386820" w:rsidP="00386820">
          <w:pPr>
            <w:pStyle w:val="30D7B3E091A94A83956DC9EBC9D04C1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20"/>
    <w:rsid w:val="000040D2"/>
    <w:rsid w:val="00386820"/>
    <w:rsid w:val="0061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D7B3E091A94A83956DC9EBC9D04C13">
    <w:name w:val="30D7B3E091A94A83956DC9EBC9D04C13"/>
    <w:rsid w:val="003868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D7B3E091A94A83956DC9EBC9D04C13">
    <w:name w:val="30D7B3E091A94A83956DC9EBC9D04C13"/>
    <w:rsid w:val="003868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Чеченская Республика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creator>Адаева Коку Ахметовна</dc:creator>
  <cp:lastModifiedBy>Решидова Рукият Мусаевна</cp:lastModifiedBy>
  <cp:revision>8</cp:revision>
  <cp:lastPrinted>2023-07-25T13:23:00Z</cp:lastPrinted>
  <dcterms:created xsi:type="dcterms:W3CDTF">2023-07-25T09:27:00Z</dcterms:created>
  <dcterms:modified xsi:type="dcterms:W3CDTF">2024-04-18T14:47:00Z</dcterms:modified>
</cp:coreProperties>
</file>